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7C" w:rsidRDefault="00D25C70" w:rsidP="00952D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592455</wp:posOffset>
            </wp:positionV>
            <wp:extent cx="3902710" cy="1306195"/>
            <wp:effectExtent l="0" t="0" r="254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2D7C" w:rsidRPr="000C1363" w:rsidRDefault="008577A1" w:rsidP="00952D7C"/>
    <w:p w:rsidR="00952D7C" w:rsidRDefault="008577A1" w:rsidP="00952D7C">
      <w:pPr>
        <w:jc w:val="center"/>
        <w:rPr>
          <w:rFonts w:ascii="Bahnschrift SemiBold" w:hAnsi="Bahnschrift SemiBold"/>
          <w:sz w:val="44"/>
          <w:lang w:val="de-DE"/>
        </w:rPr>
      </w:pPr>
    </w:p>
    <w:p w:rsidR="00952D7C" w:rsidRPr="00DB35F6" w:rsidRDefault="008577A1" w:rsidP="00952D7C">
      <w:pPr>
        <w:jc w:val="center"/>
        <w:rPr>
          <w:rFonts w:ascii="Bahnschrift SemiBold" w:hAnsi="Bahnschrift SemiBold"/>
          <w:sz w:val="28"/>
          <w:szCs w:val="28"/>
          <w:lang w:val="de-DE"/>
        </w:rPr>
      </w:pPr>
    </w:p>
    <w:p w:rsidR="00952D7C" w:rsidRDefault="00D25C70" w:rsidP="00952D7C">
      <w:pPr>
        <w:jc w:val="center"/>
        <w:rPr>
          <w:rFonts w:ascii="Bahnschrift SemiBold" w:hAnsi="Bahnschrift SemiBold"/>
          <w:sz w:val="72"/>
          <w:szCs w:val="72"/>
          <w:lang w:val="de-DE"/>
        </w:rPr>
      </w:pPr>
      <w:r>
        <w:rPr>
          <w:rFonts w:ascii="Bahnschrift SemiBold" w:hAnsi="Bahnschrift SemiBold"/>
          <w:sz w:val="72"/>
          <w:szCs w:val="72"/>
          <w:lang w:val="de-DE"/>
        </w:rPr>
        <w:t>Tagesmenüs</w:t>
      </w:r>
    </w:p>
    <w:p w:rsidR="00952D7C" w:rsidRDefault="00D25C70" w:rsidP="00952D7C">
      <w:pPr>
        <w:jc w:val="center"/>
        <w:rPr>
          <w:rFonts w:ascii="Bahnschrift SemiBold" w:hAnsi="Bahnschrift SemiBold"/>
          <w:sz w:val="28"/>
          <w:szCs w:val="28"/>
          <w:lang w:val="de-DE"/>
        </w:rPr>
      </w:pPr>
      <w:r>
        <w:rPr>
          <w:rFonts w:ascii="Bahnschrift SemiBold" w:hAnsi="Bahnschrift SemiBold"/>
          <w:sz w:val="28"/>
          <w:szCs w:val="28"/>
          <w:lang w:val="de-DE"/>
        </w:rPr>
        <w:t xml:space="preserve">vom </w:t>
      </w:r>
      <w:r w:rsidR="00194B3F">
        <w:rPr>
          <w:rFonts w:ascii="Bahnschrift SemiBold" w:hAnsi="Bahnschrift SemiBold"/>
          <w:sz w:val="28"/>
          <w:szCs w:val="28"/>
          <w:lang w:val="de-DE"/>
        </w:rPr>
        <w:t>12</w:t>
      </w:r>
      <w:r w:rsidR="00FF0BBC">
        <w:rPr>
          <w:rFonts w:ascii="Bahnschrift SemiBold" w:hAnsi="Bahnschrift SemiBold"/>
          <w:sz w:val="28"/>
          <w:szCs w:val="28"/>
          <w:lang w:val="de-DE"/>
        </w:rPr>
        <w:t>. Dezember</w:t>
      </w:r>
      <w:r>
        <w:rPr>
          <w:rFonts w:ascii="Bahnschrift SemiBold" w:hAnsi="Bahnschrift SemiBold"/>
          <w:sz w:val="28"/>
          <w:szCs w:val="28"/>
          <w:lang w:val="de-DE"/>
        </w:rPr>
        <w:t xml:space="preserve"> bis </w:t>
      </w:r>
      <w:r w:rsidR="00194B3F">
        <w:rPr>
          <w:rFonts w:ascii="Bahnschrift SemiBold" w:hAnsi="Bahnschrift SemiBold"/>
          <w:sz w:val="28"/>
          <w:szCs w:val="28"/>
          <w:lang w:val="de-DE"/>
        </w:rPr>
        <w:t>16</w:t>
      </w:r>
      <w:r w:rsidR="00A92E73">
        <w:rPr>
          <w:rFonts w:ascii="Bahnschrift SemiBold" w:hAnsi="Bahnschrift SemiBold"/>
          <w:sz w:val="28"/>
          <w:szCs w:val="28"/>
          <w:lang w:val="de-DE"/>
        </w:rPr>
        <w:t xml:space="preserve">. </w:t>
      </w:r>
      <w:r w:rsidR="00411375">
        <w:rPr>
          <w:rFonts w:ascii="Bahnschrift SemiBold" w:hAnsi="Bahnschrift SemiBold"/>
          <w:sz w:val="28"/>
          <w:szCs w:val="28"/>
          <w:lang w:val="de-DE"/>
        </w:rPr>
        <w:t>Deze</w:t>
      </w:r>
      <w:r w:rsidR="00A92E73">
        <w:rPr>
          <w:rFonts w:ascii="Bahnschrift SemiBold" w:hAnsi="Bahnschrift SemiBold"/>
          <w:sz w:val="28"/>
          <w:szCs w:val="28"/>
          <w:lang w:val="de-DE"/>
        </w:rPr>
        <w:t>mber</w:t>
      </w:r>
      <w:r>
        <w:rPr>
          <w:rFonts w:ascii="Bahnschrift SemiBold" w:hAnsi="Bahnschrift SemiBold"/>
          <w:sz w:val="28"/>
          <w:szCs w:val="28"/>
          <w:lang w:val="de-DE"/>
        </w:rPr>
        <w:t xml:space="preserve"> 2022</w:t>
      </w:r>
    </w:p>
    <w:p w:rsidR="00952D7C" w:rsidRPr="00DB35F6" w:rsidRDefault="008577A1" w:rsidP="00952D7C">
      <w:pPr>
        <w:jc w:val="center"/>
        <w:rPr>
          <w:rFonts w:ascii="Bahnschrift SemiBold" w:hAnsi="Bahnschrift SemiBold"/>
          <w:sz w:val="28"/>
          <w:szCs w:val="28"/>
          <w:lang w:val="de-DE"/>
        </w:rPr>
      </w:pPr>
    </w:p>
    <w:tbl>
      <w:tblPr>
        <w:tblStyle w:val="Tabellenraster"/>
        <w:tblW w:w="9640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126"/>
      </w:tblGrid>
      <w:tr w:rsidR="00F73A5F" w:rsidTr="001025FA">
        <w:tc>
          <w:tcPr>
            <w:tcW w:w="7514" w:type="dxa"/>
          </w:tcPr>
          <w:p w:rsidR="00477CCC" w:rsidRDefault="00194B3F" w:rsidP="001025FA">
            <w:pPr>
              <w:rPr>
                <w:rFonts w:ascii="Bahnschrift" w:hAnsi="Bahnschrift"/>
                <w:b/>
                <w:sz w:val="36"/>
                <w:szCs w:val="32"/>
              </w:rPr>
            </w:pPr>
            <w:r>
              <w:rPr>
                <w:rFonts w:ascii="Bahnschrift" w:hAnsi="Bahnschrift"/>
                <w:b/>
                <w:sz w:val="36"/>
                <w:szCs w:val="32"/>
              </w:rPr>
              <w:t>Prosecco-</w:t>
            </w:r>
            <w:proofErr w:type="spellStart"/>
            <w:r>
              <w:rPr>
                <w:rFonts w:ascii="Bahnschrift" w:hAnsi="Bahnschrift"/>
                <w:b/>
                <w:sz w:val="36"/>
                <w:szCs w:val="32"/>
              </w:rPr>
              <w:t>Rüebeli</w:t>
            </w:r>
            <w:proofErr w:type="spellEnd"/>
            <w:r>
              <w:rPr>
                <w:rFonts w:ascii="Bahnschrift" w:hAnsi="Bahnschrift"/>
                <w:b/>
                <w:sz w:val="36"/>
                <w:szCs w:val="32"/>
              </w:rPr>
              <w:t>-Suppe</w:t>
            </w:r>
          </w:p>
          <w:p w:rsidR="00952D7C" w:rsidRPr="00A92E73" w:rsidRDefault="00477CCC" w:rsidP="001025FA">
            <w:pPr>
              <w:rPr>
                <w:rFonts w:ascii="Bahnschrift" w:hAnsi="Bahnschrift"/>
                <w:sz w:val="36"/>
                <w:szCs w:val="32"/>
              </w:rPr>
            </w:pPr>
            <w:r>
              <w:rPr>
                <w:rFonts w:ascii="Bahnschrift" w:hAnsi="Bahnschrift"/>
                <w:sz w:val="36"/>
                <w:szCs w:val="32"/>
              </w:rPr>
              <w:t>und</w:t>
            </w:r>
            <w:r w:rsidR="0083538D" w:rsidRPr="00A92E73">
              <w:rPr>
                <w:rFonts w:ascii="Bahnschrift" w:hAnsi="Bahnschrift"/>
                <w:sz w:val="36"/>
                <w:szCs w:val="32"/>
              </w:rPr>
              <w:t xml:space="preserve"> </w:t>
            </w:r>
            <w:r w:rsidR="005E3A00">
              <w:rPr>
                <w:rFonts w:ascii="Bahnschrift" w:hAnsi="Bahnschrift"/>
                <w:sz w:val="36"/>
                <w:szCs w:val="32"/>
              </w:rPr>
              <w:t>ein feines</w:t>
            </w:r>
            <w:r w:rsidR="00D25C70" w:rsidRPr="00A92E73">
              <w:rPr>
                <w:rFonts w:ascii="Bahnschrift" w:hAnsi="Bahnschrift"/>
                <w:sz w:val="36"/>
                <w:szCs w:val="32"/>
              </w:rPr>
              <w:t xml:space="preserve"> Brötli</w:t>
            </w:r>
          </w:p>
          <w:p w:rsidR="00B14356" w:rsidRDefault="008577A1" w:rsidP="001025FA">
            <w:pPr>
              <w:rPr>
                <w:rFonts w:ascii="Bahnschrift" w:hAnsi="Bahnschrift"/>
                <w:sz w:val="36"/>
                <w:szCs w:val="32"/>
              </w:rPr>
            </w:pPr>
          </w:p>
          <w:p w:rsidR="00952D7C" w:rsidRPr="000E3505" w:rsidRDefault="008577A1" w:rsidP="001025FA">
            <w:pPr>
              <w:rPr>
                <w:rFonts w:ascii="Bahnschrift" w:hAnsi="Bahnschrift"/>
                <w:sz w:val="36"/>
                <w:szCs w:val="32"/>
              </w:rPr>
            </w:pPr>
          </w:p>
        </w:tc>
        <w:tc>
          <w:tcPr>
            <w:tcW w:w="2126" w:type="dxa"/>
          </w:tcPr>
          <w:p w:rsidR="00952D7C" w:rsidRPr="000E3505" w:rsidRDefault="00D25C70" w:rsidP="001025FA">
            <w:pPr>
              <w:tabs>
                <w:tab w:val="left" w:pos="409"/>
                <w:tab w:val="right" w:pos="1028"/>
                <w:tab w:val="decimal" w:pos="1771"/>
              </w:tabs>
              <w:rPr>
                <w:rFonts w:ascii="Bahnschrift" w:hAnsi="Bahnschrift"/>
                <w:sz w:val="36"/>
                <w:szCs w:val="32"/>
              </w:rPr>
            </w:pPr>
            <w:r w:rsidRPr="000E3505">
              <w:rPr>
                <w:rFonts w:ascii="Bahnschrift" w:hAnsi="Bahnschrift"/>
                <w:sz w:val="36"/>
                <w:szCs w:val="32"/>
              </w:rPr>
              <w:t>CHF</w:t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>
              <w:rPr>
                <w:rFonts w:ascii="Bahnschrift" w:hAnsi="Bahnschrift"/>
                <w:sz w:val="36"/>
                <w:szCs w:val="32"/>
              </w:rPr>
              <w:t>5.90</w:t>
            </w:r>
          </w:p>
        </w:tc>
      </w:tr>
      <w:tr w:rsidR="00F73A5F" w:rsidTr="001025FA">
        <w:tc>
          <w:tcPr>
            <w:tcW w:w="7514" w:type="dxa"/>
          </w:tcPr>
          <w:p w:rsidR="00B14356" w:rsidRDefault="00194B3F" w:rsidP="001025FA">
            <w:pPr>
              <w:rPr>
                <w:rFonts w:ascii="Bahnschrift" w:hAnsi="Bahnschrift"/>
                <w:b/>
                <w:sz w:val="36"/>
                <w:szCs w:val="32"/>
              </w:rPr>
            </w:pPr>
            <w:r>
              <w:rPr>
                <w:rFonts w:ascii="Bahnschrift" w:hAnsi="Bahnschrift"/>
                <w:b/>
                <w:sz w:val="36"/>
                <w:szCs w:val="32"/>
              </w:rPr>
              <w:t>Gemüse-Kokos-Curry</w:t>
            </w:r>
          </w:p>
          <w:p w:rsidR="00194B3F" w:rsidRDefault="00194B3F" w:rsidP="001025FA">
            <w:pPr>
              <w:rPr>
                <w:rFonts w:ascii="Bahnschrift" w:hAnsi="Bahnschrift"/>
                <w:b/>
                <w:sz w:val="36"/>
                <w:szCs w:val="32"/>
              </w:rPr>
            </w:pPr>
          </w:p>
          <w:p w:rsidR="00952D7C" w:rsidRPr="000E3505" w:rsidRDefault="008577A1" w:rsidP="00194B3F">
            <w:pPr>
              <w:rPr>
                <w:rFonts w:ascii="Bahnschrift" w:hAnsi="Bahnschrift"/>
                <w:sz w:val="36"/>
                <w:szCs w:val="32"/>
              </w:rPr>
            </w:pPr>
          </w:p>
        </w:tc>
        <w:tc>
          <w:tcPr>
            <w:tcW w:w="2126" w:type="dxa"/>
          </w:tcPr>
          <w:p w:rsidR="00952D7C" w:rsidRPr="000E3505" w:rsidRDefault="00D25C70" w:rsidP="001025FA">
            <w:pPr>
              <w:tabs>
                <w:tab w:val="right" w:pos="1036"/>
                <w:tab w:val="decimal" w:pos="1771"/>
              </w:tabs>
              <w:rPr>
                <w:rFonts w:ascii="Bahnschrift" w:hAnsi="Bahnschrift"/>
                <w:sz w:val="36"/>
                <w:szCs w:val="32"/>
              </w:rPr>
            </w:pPr>
            <w:r w:rsidRPr="000E3505">
              <w:rPr>
                <w:rFonts w:ascii="Bahnschrift" w:hAnsi="Bahnschrift"/>
                <w:sz w:val="36"/>
                <w:szCs w:val="32"/>
              </w:rPr>
              <w:t>CHF</w:t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>
              <w:rPr>
                <w:rFonts w:ascii="Bahnschrift" w:hAnsi="Bahnschrift"/>
                <w:sz w:val="36"/>
                <w:szCs w:val="32"/>
              </w:rPr>
              <w:t>14.80</w:t>
            </w:r>
          </w:p>
        </w:tc>
      </w:tr>
      <w:tr w:rsidR="00F73A5F" w:rsidTr="001025FA">
        <w:tc>
          <w:tcPr>
            <w:tcW w:w="7514" w:type="dxa"/>
          </w:tcPr>
          <w:p w:rsidR="00670570" w:rsidRDefault="00194B3F" w:rsidP="001025FA">
            <w:pPr>
              <w:rPr>
                <w:rFonts w:ascii="Bahnschrift" w:hAnsi="Bahnschrift"/>
                <w:b/>
                <w:sz w:val="36"/>
                <w:szCs w:val="32"/>
              </w:rPr>
            </w:pPr>
            <w:r>
              <w:rPr>
                <w:rFonts w:ascii="Bahnschrift" w:hAnsi="Bahnschrift"/>
                <w:b/>
                <w:sz w:val="36"/>
                <w:szCs w:val="32"/>
              </w:rPr>
              <w:t xml:space="preserve">Chili </w:t>
            </w:r>
            <w:proofErr w:type="spellStart"/>
            <w:r>
              <w:rPr>
                <w:rFonts w:ascii="Bahnschrift" w:hAnsi="Bahnschrift"/>
                <w:b/>
                <w:sz w:val="36"/>
                <w:szCs w:val="32"/>
              </w:rPr>
              <w:t>con</w:t>
            </w:r>
            <w:proofErr w:type="spellEnd"/>
            <w:r>
              <w:rPr>
                <w:rFonts w:ascii="Bahnschrift" w:hAnsi="Bahnschrift"/>
                <w:b/>
                <w:sz w:val="36"/>
                <w:szCs w:val="32"/>
              </w:rPr>
              <w:t xml:space="preserve"> Carne</w:t>
            </w:r>
          </w:p>
          <w:p w:rsidR="00670570" w:rsidRDefault="00194B3F" w:rsidP="001025FA">
            <w:pPr>
              <w:rPr>
                <w:rFonts w:ascii="Bahnschrift" w:hAnsi="Bahnschrift"/>
                <w:sz w:val="36"/>
                <w:szCs w:val="32"/>
              </w:rPr>
            </w:pPr>
            <w:r>
              <w:rPr>
                <w:rFonts w:ascii="Bahnschrift" w:hAnsi="Bahnschrift"/>
                <w:sz w:val="36"/>
                <w:szCs w:val="32"/>
              </w:rPr>
              <w:t>mit Tortilla Chips</w:t>
            </w:r>
          </w:p>
          <w:p w:rsidR="00194B3F" w:rsidRPr="003929A7" w:rsidRDefault="00194B3F" w:rsidP="001025FA">
            <w:pPr>
              <w:rPr>
                <w:rFonts w:ascii="Bahnschrift" w:hAnsi="Bahnschrift"/>
                <w:sz w:val="36"/>
                <w:szCs w:val="32"/>
              </w:rPr>
            </w:pPr>
            <w:proofErr w:type="spellStart"/>
            <w:r>
              <w:rPr>
                <w:rFonts w:ascii="Bahnschrift" w:hAnsi="Bahnschrift"/>
                <w:sz w:val="36"/>
                <w:szCs w:val="32"/>
              </w:rPr>
              <w:t>Menusalat</w:t>
            </w:r>
            <w:proofErr w:type="spellEnd"/>
          </w:p>
          <w:p w:rsidR="00952D7C" w:rsidRPr="000E3505" w:rsidRDefault="008577A1" w:rsidP="00194B3F">
            <w:pPr>
              <w:rPr>
                <w:rFonts w:ascii="Bahnschrift" w:hAnsi="Bahnschrift"/>
                <w:sz w:val="36"/>
                <w:szCs w:val="32"/>
              </w:rPr>
            </w:pPr>
          </w:p>
        </w:tc>
        <w:tc>
          <w:tcPr>
            <w:tcW w:w="2126" w:type="dxa"/>
          </w:tcPr>
          <w:p w:rsidR="00952D7C" w:rsidRPr="000E3505" w:rsidRDefault="00D25C70" w:rsidP="001025FA">
            <w:pPr>
              <w:tabs>
                <w:tab w:val="right" w:pos="1036"/>
                <w:tab w:val="decimal" w:pos="1771"/>
              </w:tabs>
              <w:rPr>
                <w:rFonts w:ascii="Bahnschrift" w:hAnsi="Bahnschrift"/>
                <w:sz w:val="36"/>
                <w:szCs w:val="32"/>
              </w:rPr>
            </w:pPr>
            <w:r w:rsidRPr="000E3505">
              <w:rPr>
                <w:rFonts w:ascii="Bahnschrift" w:hAnsi="Bahnschrift"/>
                <w:sz w:val="36"/>
                <w:szCs w:val="32"/>
              </w:rPr>
              <w:t>CHF</w:t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 w:rsidRPr="000E3505">
              <w:rPr>
                <w:rFonts w:ascii="Bahnschrift" w:hAnsi="Bahnschrift"/>
                <w:sz w:val="36"/>
                <w:szCs w:val="32"/>
              </w:rPr>
              <w:tab/>
            </w:r>
            <w:r>
              <w:rPr>
                <w:rFonts w:ascii="Bahnschrift" w:hAnsi="Bahnschrift"/>
                <w:sz w:val="36"/>
                <w:szCs w:val="32"/>
              </w:rPr>
              <w:t>18.80</w:t>
            </w:r>
          </w:p>
        </w:tc>
      </w:tr>
    </w:tbl>
    <w:p w:rsidR="00952D7C" w:rsidRDefault="008577A1" w:rsidP="00952D7C">
      <w:pPr>
        <w:ind w:left="-1134" w:right="-1509"/>
        <w:jc w:val="center"/>
        <w:rPr>
          <w:rFonts w:ascii="Bahnschrift" w:hAnsi="Bahnschrift"/>
          <w:sz w:val="32"/>
          <w:szCs w:val="28"/>
          <w:lang w:val="de-DE"/>
        </w:rPr>
      </w:pPr>
    </w:p>
    <w:p w:rsidR="00B14356" w:rsidRDefault="008577A1" w:rsidP="00952D7C">
      <w:pPr>
        <w:ind w:left="-1134" w:right="-1509"/>
        <w:jc w:val="center"/>
        <w:rPr>
          <w:rFonts w:ascii="Bahnschrift" w:hAnsi="Bahnschrift"/>
          <w:sz w:val="32"/>
          <w:szCs w:val="28"/>
          <w:lang w:val="de-DE"/>
        </w:rPr>
      </w:pPr>
    </w:p>
    <w:p w:rsidR="004D5391" w:rsidRDefault="00D25C70" w:rsidP="004D5391">
      <w:pPr>
        <w:ind w:left="-1418" w:right="-1509"/>
        <w:rPr>
          <w:rFonts w:ascii="Bahnschrift" w:hAnsi="Bahnschrift"/>
          <w:sz w:val="32"/>
          <w:szCs w:val="28"/>
          <w:lang w:val="de-DE"/>
        </w:rPr>
      </w:pPr>
      <w:r>
        <w:rPr>
          <w:rFonts w:ascii="Bahnschrift" w:hAnsi="Bahnschrift"/>
          <w:sz w:val="32"/>
          <w:szCs w:val="28"/>
          <w:lang w:val="de-DE"/>
        </w:rPr>
        <w:t>Fleischdeklaration: Schweiz</w:t>
      </w:r>
    </w:p>
    <w:p w:rsidR="00B14356" w:rsidRDefault="008577A1" w:rsidP="00952D7C">
      <w:pPr>
        <w:ind w:left="-1134" w:right="-1509"/>
        <w:jc w:val="center"/>
        <w:rPr>
          <w:rFonts w:ascii="Bahnschrift" w:hAnsi="Bahnschrift"/>
          <w:sz w:val="32"/>
          <w:szCs w:val="28"/>
          <w:lang w:val="de-DE"/>
        </w:rPr>
      </w:pPr>
    </w:p>
    <w:p w:rsidR="003046A5" w:rsidRDefault="008577A1" w:rsidP="00952D7C">
      <w:pPr>
        <w:ind w:left="-1134" w:right="-1509"/>
        <w:jc w:val="center"/>
        <w:rPr>
          <w:rFonts w:ascii="Bahnschrift" w:hAnsi="Bahnschrift"/>
          <w:sz w:val="32"/>
          <w:szCs w:val="28"/>
          <w:lang w:val="de-DE"/>
        </w:rPr>
      </w:pPr>
    </w:p>
    <w:sectPr w:rsidR="003046A5" w:rsidSect="000C1363">
      <w:footerReference w:type="default" r:id="rId7"/>
      <w:pgSz w:w="11906" w:h="16838"/>
      <w:pgMar w:top="1440" w:right="2880" w:bottom="1440" w:left="28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AD" w:rsidRDefault="00F239AD">
      <w:pPr>
        <w:spacing w:after="0" w:line="240" w:lineRule="auto"/>
      </w:pPr>
      <w:r>
        <w:separator/>
      </w:r>
    </w:p>
  </w:endnote>
  <w:endnote w:type="continuationSeparator" w:id="0">
    <w:p w:rsidR="00F239AD" w:rsidRDefault="00F2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6A5" w:rsidRDefault="00D25C7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-483723</wp:posOffset>
              </wp:positionV>
              <wp:extent cx="7134447" cy="425303"/>
              <wp:effectExtent l="0" t="0" r="0" b="0"/>
              <wp:wrapNone/>
              <wp:docPr id="156" name="Rechteck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447" cy="425303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7D5E" w:rsidRPr="00CD3AB8" w:rsidRDefault="00D25C70" w:rsidP="00B97D5E">
                          <w:pPr>
                            <w:rPr>
                              <w:rFonts w:ascii="Bahnschrift Condensed" w:hAnsi="Bahnschrift Condensed"/>
                              <w:color w:val="1D9FBD"/>
                              <w:sz w:val="30"/>
                              <w:szCs w:val="30"/>
                            </w:rPr>
                          </w:pPr>
                          <w:r w:rsidRPr="00CD3AB8">
                            <w:rPr>
                              <w:rFonts w:ascii="Bahnschrift Condensed" w:hAnsi="Bahnschrift Condensed"/>
                              <w:color w:val="E16D0D"/>
                              <w:sz w:val="30"/>
                              <w:szCs w:val="30"/>
                              <w:lang w:val="de-DE"/>
                            </w:rPr>
                            <w:t>HALLEN-FREIBAD GELTERKINDEN</w:t>
                          </w:r>
                          <w:r w:rsidRPr="00CD3AB8">
                            <w:rPr>
                              <w:rFonts w:ascii="Bahnschrift Condensed" w:hAnsi="Bahnschrift Condensed"/>
                              <w:sz w:val="30"/>
                              <w:szCs w:val="30"/>
                              <w:lang w:val="de-DE"/>
                            </w:rPr>
                            <w:t xml:space="preserve">   </w:t>
                          </w:r>
                          <w:r w:rsidRPr="00CD3AB8">
                            <w:rPr>
                              <w:rFonts w:ascii="Bahnschrift Condensed" w:hAnsi="Bahnschrift Condensed"/>
                              <w:color w:val="1D9FBD"/>
                              <w:sz w:val="30"/>
                              <w:szCs w:val="30"/>
                              <w:lang w:val="de-DE"/>
                            </w:rPr>
                            <w:t>Lachmattstrasse 22   4460 Gelterkinden   T061 981 28 85   www.gelterkinden.ch</w:t>
                          </w:r>
                        </w:p>
                        <w:p w:rsidR="00B97D5E" w:rsidRDefault="008577A1" w:rsidP="00B97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hteck 156" o:spid="_x0000_s1026" style="position:absolute;margin-left:0;margin-top:-38.1pt;width:561.75pt;height:33.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" fillcolor="white [3212]" stroked="f" strokeweight="1pt">
              <v:fill opacity="0"/>
              <v:textbox>
                <w:txbxContent>
                  <w:p w:rsidR="00B97D5E" w:rsidRPr="00CD3AB8" w:rsidRDefault="00D25C70" w:rsidP="00B97D5E">
                    <w:pPr>
                      <w:rPr>
                        <w:rFonts w:ascii="Bahnschrift Condensed" w:hAnsi="Bahnschrift Condensed"/>
                        <w:color w:val="1D9FBD"/>
                        <w:sz w:val="30"/>
                        <w:szCs w:val="30"/>
                      </w:rPr>
                    </w:pPr>
                    <w:r w:rsidRPr="00CD3AB8">
                      <w:rPr>
                        <w:rFonts w:ascii="Bahnschrift Condensed" w:hAnsi="Bahnschrift Condensed"/>
                        <w:color w:val="E16D0D"/>
                        <w:sz w:val="30"/>
                        <w:szCs w:val="30"/>
                        <w:lang w:val="de-DE"/>
                      </w:rPr>
                      <w:t>HALLEN-FREIBAD GELTERKINDEN</w:t>
                    </w:r>
                    <w:r w:rsidRPr="00CD3AB8">
                      <w:rPr>
                        <w:rFonts w:ascii="Bahnschrift Condensed" w:hAnsi="Bahnschrift Condensed"/>
                        <w:sz w:val="30"/>
                        <w:szCs w:val="30"/>
                        <w:lang w:val="de-DE"/>
                      </w:rPr>
                      <w:t xml:space="preserve">   </w:t>
                    </w:r>
                    <w:r w:rsidRPr="00CD3AB8">
                      <w:rPr>
                        <w:rFonts w:ascii="Bahnschrift Condensed" w:hAnsi="Bahnschrift Condensed"/>
                        <w:color w:val="1D9FBD"/>
                        <w:sz w:val="30"/>
                        <w:szCs w:val="30"/>
                        <w:lang w:val="de-DE"/>
                      </w:rPr>
                      <w:t>Lachmattstrasse 22   4460 Gelterkinden   T061 981 28 85   www.gelterkinden.ch</w:t>
                    </w:r>
                  </w:p>
                  <w:p w:rsidR="00B97D5E" w:rsidRDefault="008577A1" w:rsidP="00B97D5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AD" w:rsidRDefault="00F239AD">
      <w:pPr>
        <w:spacing w:after="0" w:line="240" w:lineRule="auto"/>
      </w:pPr>
      <w:r>
        <w:separator/>
      </w:r>
    </w:p>
  </w:footnote>
  <w:footnote w:type="continuationSeparator" w:id="0">
    <w:p w:rsidR="00F239AD" w:rsidRDefault="00F23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5F"/>
    <w:rsid w:val="000E02A5"/>
    <w:rsid w:val="00194B3F"/>
    <w:rsid w:val="003929A7"/>
    <w:rsid w:val="00411375"/>
    <w:rsid w:val="00477CCC"/>
    <w:rsid w:val="004F6FFD"/>
    <w:rsid w:val="0058210A"/>
    <w:rsid w:val="005E3A00"/>
    <w:rsid w:val="00670570"/>
    <w:rsid w:val="006A1AE3"/>
    <w:rsid w:val="006A7159"/>
    <w:rsid w:val="00701870"/>
    <w:rsid w:val="00831166"/>
    <w:rsid w:val="0083538D"/>
    <w:rsid w:val="008577A1"/>
    <w:rsid w:val="00A20FBA"/>
    <w:rsid w:val="00A45DFB"/>
    <w:rsid w:val="00A77150"/>
    <w:rsid w:val="00A92E73"/>
    <w:rsid w:val="00B82ADA"/>
    <w:rsid w:val="00CA7F1A"/>
    <w:rsid w:val="00D25C70"/>
    <w:rsid w:val="00D452AF"/>
    <w:rsid w:val="00DE1878"/>
    <w:rsid w:val="00F239AD"/>
    <w:rsid w:val="00F73A5F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1DC2DB-85EA-40D8-8651-EEFF0BFA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7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363"/>
  </w:style>
  <w:style w:type="paragraph" w:styleId="Fuzeile">
    <w:name w:val="footer"/>
    <w:basedOn w:val="Standard"/>
    <w:link w:val="FuzeileZchn"/>
    <w:uiPriority w:val="99"/>
    <w:unhideWhenUsed/>
    <w:rsid w:val="000C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363"/>
  </w:style>
  <w:style w:type="table" w:styleId="Tabellenraster">
    <w:name w:val="Table Grid"/>
    <w:basedOn w:val="NormaleTabelle"/>
    <w:uiPriority w:val="39"/>
    <w:rsid w:val="003F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Tagesmenü Vorlage</vt:lpstr>
    </vt:vector>
  </TitlesOfParts>
  <Company>Talus Informatik AG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Tagesmenü Vorlage</dc:title>
  <dc:creator>Hallenbad</dc:creator>
  <cp:lastModifiedBy>Polattimur Ferda</cp:lastModifiedBy>
  <cp:revision>2</cp:revision>
  <cp:lastPrinted>2022-12-07T14:43:00Z</cp:lastPrinted>
  <dcterms:created xsi:type="dcterms:W3CDTF">2022-12-07T14:48:00Z</dcterms:created>
  <dcterms:modified xsi:type="dcterms:W3CDTF">2022-12-07T14:48:00Z</dcterms:modified>
</cp:coreProperties>
</file>